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E131" w14:textId="77777777" w:rsidR="00B259B1" w:rsidRPr="009C11AE" w:rsidRDefault="00B259B1">
      <w:pPr>
        <w:tabs>
          <w:tab w:val="left" w:pos="0"/>
        </w:tabs>
        <w:jc w:val="center"/>
        <w:rPr>
          <w:rFonts w:ascii="Arial" w:hAnsi="Arial" w:cs="Arial"/>
          <w:sz w:val="28"/>
          <w:szCs w:val="28"/>
          <w:lang w:val="de-DE"/>
        </w:rPr>
      </w:pPr>
      <w:r w:rsidRPr="009C11AE">
        <w:rPr>
          <w:rFonts w:ascii="Arial" w:hAnsi="Arial" w:cs="Arial"/>
          <w:b/>
          <w:bCs/>
          <w:sz w:val="28"/>
          <w:szCs w:val="28"/>
          <w:lang w:val="de-DE"/>
        </w:rPr>
        <w:t>Beitrittserklärung</w:t>
      </w:r>
    </w:p>
    <w:p w14:paraId="7F4FE132" w14:textId="77777777" w:rsidR="000B2F41" w:rsidRDefault="000B2F41">
      <w:pPr>
        <w:tabs>
          <w:tab w:val="left" w:pos="0"/>
        </w:tabs>
        <w:jc w:val="both"/>
        <w:rPr>
          <w:rFonts w:ascii="Arial" w:hAnsi="Arial" w:cs="Arial"/>
          <w:lang w:val="de-DE"/>
        </w:rPr>
      </w:pPr>
    </w:p>
    <w:p w14:paraId="7F4FE133" w14:textId="77777777" w:rsidR="00B259B1" w:rsidRPr="00E0693B" w:rsidRDefault="00E541A9">
      <w:pPr>
        <w:tabs>
          <w:tab w:val="left" w:pos="0"/>
        </w:tabs>
        <w:jc w:val="both"/>
        <w:rPr>
          <w:rFonts w:ascii="Arial" w:hAnsi="Arial" w:cs="Arial"/>
          <w:lang w:val="de-DE"/>
        </w:rPr>
      </w:pPr>
      <w:r>
        <w:rPr>
          <w:noProof/>
          <w:lang w:val="de-DE"/>
        </w:rPr>
        <w:drawing>
          <wp:anchor distT="0" distB="0" distL="114300" distR="114300" simplePos="0" relativeHeight="251657728" behindDoc="1" locked="0" layoutInCell="1" allowOverlap="1" wp14:anchorId="7F4FE169" wp14:editId="7F4FE16A">
            <wp:simplePos x="0" y="0"/>
            <wp:positionH relativeFrom="column">
              <wp:posOffset>3819525</wp:posOffset>
            </wp:positionH>
            <wp:positionV relativeFrom="paragraph">
              <wp:posOffset>118110</wp:posOffset>
            </wp:positionV>
            <wp:extent cx="2447925" cy="771525"/>
            <wp:effectExtent l="0" t="0" r="9525" b="9525"/>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4FE134" w14:textId="77777777" w:rsidR="009C11AE" w:rsidRPr="00E0693B" w:rsidRDefault="009C11AE">
      <w:pPr>
        <w:tabs>
          <w:tab w:val="left" w:pos="0"/>
        </w:tabs>
        <w:jc w:val="both"/>
        <w:rPr>
          <w:rFonts w:ascii="Arial" w:hAnsi="Arial" w:cs="Arial"/>
          <w:lang w:val="de-DE"/>
        </w:rPr>
      </w:pPr>
      <w:r w:rsidRPr="00E0693B">
        <w:rPr>
          <w:rFonts w:ascii="Arial" w:hAnsi="Arial" w:cs="Arial"/>
          <w:lang w:val="de-DE"/>
        </w:rPr>
        <w:t>MundART – der Dialekt-Dachverband in Hessen e. V.</w:t>
      </w:r>
    </w:p>
    <w:p w14:paraId="7F4FE135" w14:textId="77777777" w:rsidR="009C11AE" w:rsidRPr="00E0693B" w:rsidRDefault="009C11AE">
      <w:pPr>
        <w:tabs>
          <w:tab w:val="left" w:pos="0"/>
        </w:tabs>
        <w:jc w:val="both"/>
        <w:rPr>
          <w:rFonts w:ascii="Arial" w:hAnsi="Arial" w:cs="Arial"/>
          <w:lang w:val="de-DE"/>
        </w:rPr>
      </w:pPr>
      <w:r w:rsidRPr="00E0693B">
        <w:rPr>
          <w:rFonts w:ascii="Arial" w:hAnsi="Arial" w:cs="Arial"/>
          <w:lang w:val="de-DE"/>
        </w:rPr>
        <w:t>c/o Götz Konrad</w:t>
      </w:r>
    </w:p>
    <w:p w14:paraId="7F4FE136" w14:textId="77777777" w:rsidR="009C11AE" w:rsidRPr="00E0693B" w:rsidRDefault="009C11AE">
      <w:pPr>
        <w:tabs>
          <w:tab w:val="left" w:pos="0"/>
        </w:tabs>
        <w:jc w:val="both"/>
        <w:rPr>
          <w:rFonts w:ascii="Arial" w:hAnsi="Arial" w:cs="Arial"/>
          <w:lang w:val="de-DE"/>
        </w:rPr>
      </w:pPr>
      <w:r w:rsidRPr="00E0693B">
        <w:rPr>
          <w:rFonts w:ascii="Arial" w:hAnsi="Arial" w:cs="Arial"/>
          <w:lang w:val="de-DE"/>
        </w:rPr>
        <w:t>Eiershäuser Straße 18</w:t>
      </w:r>
    </w:p>
    <w:p w14:paraId="7F4FE137" w14:textId="77777777" w:rsidR="009C11AE" w:rsidRPr="00E0693B" w:rsidRDefault="009C11AE">
      <w:pPr>
        <w:tabs>
          <w:tab w:val="left" w:pos="0"/>
        </w:tabs>
        <w:jc w:val="both"/>
        <w:rPr>
          <w:rFonts w:ascii="Arial" w:hAnsi="Arial" w:cs="Arial"/>
          <w:lang w:val="de-DE"/>
        </w:rPr>
      </w:pPr>
      <w:r w:rsidRPr="00E0693B">
        <w:rPr>
          <w:rFonts w:ascii="Arial" w:hAnsi="Arial" w:cs="Arial"/>
          <w:lang w:val="de-DE"/>
        </w:rPr>
        <w:t>35713 Eschenburg</w:t>
      </w:r>
    </w:p>
    <w:p w14:paraId="7F4FE138" w14:textId="77777777" w:rsidR="009C11AE" w:rsidRPr="00E0693B" w:rsidRDefault="009C11AE">
      <w:pPr>
        <w:tabs>
          <w:tab w:val="left" w:pos="0"/>
        </w:tabs>
        <w:jc w:val="both"/>
        <w:rPr>
          <w:rFonts w:ascii="Arial" w:hAnsi="Arial" w:cs="Arial"/>
          <w:lang w:val="de-DE"/>
        </w:rPr>
      </w:pPr>
    </w:p>
    <w:p w14:paraId="7F4FE139" w14:textId="77777777" w:rsidR="009C11AE" w:rsidRDefault="009C11AE">
      <w:pPr>
        <w:tabs>
          <w:tab w:val="left" w:pos="0"/>
        </w:tabs>
        <w:jc w:val="both"/>
        <w:rPr>
          <w:rFonts w:ascii="Arial" w:hAnsi="Arial" w:cs="Arial"/>
          <w:lang w:val="de-DE"/>
        </w:rPr>
      </w:pPr>
    </w:p>
    <w:p w14:paraId="7F4FE13A" w14:textId="77777777" w:rsidR="000B2F41" w:rsidRPr="00E0693B" w:rsidRDefault="000B2F41">
      <w:pPr>
        <w:tabs>
          <w:tab w:val="left" w:pos="0"/>
        </w:tabs>
        <w:jc w:val="both"/>
        <w:rPr>
          <w:rFonts w:ascii="Arial" w:hAnsi="Arial" w:cs="Arial"/>
          <w:lang w:val="de-DE"/>
        </w:rPr>
      </w:pPr>
    </w:p>
    <w:p w14:paraId="7F4FE13B" w14:textId="77777777" w:rsidR="009C11AE" w:rsidRPr="00E0693B" w:rsidRDefault="00B259B1">
      <w:pPr>
        <w:tabs>
          <w:tab w:val="left" w:pos="0"/>
        </w:tabs>
        <w:jc w:val="both"/>
        <w:rPr>
          <w:rFonts w:ascii="Arial" w:hAnsi="Arial" w:cs="Arial"/>
          <w:sz w:val="23"/>
          <w:szCs w:val="23"/>
          <w:lang w:val="de-DE"/>
        </w:rPr>
      </w:pPr>
      <w:r w:rsidRPr="00E0693B">
        <w:rPr>
          <w:rFonts w:ascii="Arial" w:hAnsi="Arial" w:cs="Arial"/>
          <w:sz w:val="23"/>
          <w:szCs w:val="23"/>
          <w:lang w:val="de-DE"/>
        </w:rPr>
        <w:t>Hiermit erkläre</w:t>
      </w:r>
      <w:r w:rsidR="00B832DF" w:rsidRPr="00E0693B">
        <w:rPr>
          <w:rFonts w:ascii="Arial" w:hAnsi="Arial" w:cs="Arial"/>
          <w:sz w:val="23"/>
          <w:szCs w:val="23"/>
          <w:lang w:val="de-DE"/>
        </w:rPr>
        <w:t>n</w:t>
      </w:r>
      <w:r w:rsidRPr="00E0693B">
        <w:rPr>
          <w:rFonts w:ascii="Arial" w:hAnsi="Arial" w:cs="Arial"/>
          <w:sz w:val="23"/>
          <w:szCs w:val="23"/>
          <w:lang w:val="de-DE"/>
        </w:rPr>
        <w:t xml:space="preserve"> </w:t>
      </w:r>
      <w:r w:rsidR="00B832DF" w:rsidRPr="00E0693B">
        <w:rPr>
          <w:rFonts w:ascii="Arial" w:hAnsi="Arial" w:cs="Arial"/>
          <w:sz w:val="23"/>
          <w:szCs w:val="23"/>
          <w:lang w:val="de-DE"/>
        </w:rPr>
        <w:t xml:space="preserve">wir den </w:t>
      </w:r>
      <w:r w:rsidRPr="00E0693B">
        <w:rPr>
          <w:rFonts w:ascii="Arial" w:hAnsi="Arial" w:cs="Arial"/>
          <w:sz w:val="23"/>
          <w:szCs w:val="23"/>
          <w:lang w:val="de-DE"/>
        </w:rPr>
        <w:t>Beitritt zu</w:t>
      </w:r>
      <w:r w:rsidR="00B832DF" w:rsidRPr="00E0693B">
        <w:rPr>
          <w:rFonts w:ascii="Arial" w:hAnsi="Arial" w:cs="Arial"/>
          <w:sz w:val="23"/>
          <w:szCs w:val="23"/>
          <w:lang w:val="de-DE"/>
        </w:rPr>
        <w:t xml:space="preserve">m </w:t>
      </w:r>
      <w:r w:rsidR="009C11AE" w:rsidRPr="00E0693B">
        <w:rPr>
          <w:rFonts w:ascii="Arial" w:hAnsi="Arial" w:cs="Arial"/>
          <w:sz w:val="23"/>
          <w:szCs w:val="23"/>
          <w:lang w:val="de-DE"/>
        </w:rPr>
        <w:t>Verein „</w:t>
      </w:r>
      <w:r w:rsidR="00B832DF" w:rsidRPr="00E0693B">
        <w:rPr>
          <w:rFonts w:ascii="Arial" w:hAnsi="Arial" w:cs="Arial"/>
          <w:sz w:val="23"/>
          <w:szCs w:val="23"/>
          <w:lang w:val="de-DE"/>
        </w:rPr>
        <w:t xml:space="preserve">MundART </w:t>
      </w:r>
      <w:r w:rsidR="009C11AE" w:rsidRPr="00E0693B">
        <w:rPr>
          <w:rFonts w:ascii="Arial" w:hAnsi="Arial" w:cs="Arial"/>
          <w:sz w:val="23"/>
          <w:szCs w:val="23"/>
          <w:lang w:val="de-DE"/>
        </w:rPr>
        <w:t>– der Dialekt-Dachverband in Hessen e. V.“</w:t>
      </w:r>
      <w:r w:rsidR="00E0693B" w:rsidRPr="00E0693B">
        <w:rPr>
          <w:rFonts w:ascii="Arial" w:hAnsi="Arial" w:cs="Arial"/>
          <w:sz w:val="23"/>
          <w:szCs w:val="23"/>
          <w:lang w:val="de-DE"/>
        </w:rPr>
        <w:t xml:space="preserve"> </w:t>
      </w:r>
    </w:p>
    <w:p w14:paraId="7F4FE13C" w14:textId="77777777" w:rsidR="009C11AE" w:rsidRDefault="009C11AE">
      <w:pPr>
        <w:tabs>
          <w:tab w:val="left" w:pos="0"/>
        </w:tabs>
        <w:jc w:val="both"/>
        <w:rPr>
          <w:rFonts w:ascii="Arial" w:hAnsi="Arial" w:cs="Arial"/>
          <w:sz w:val="20"/>
          <w:szCs w:val="20"/>
          <w:lang w:val="de-DE"/>
        </w:rPr>
      </w:pPr>
      <w:r>
        <w:rPr>
          <w:rFonts w:ascii="Arial" w:hAnsi="Arial" w:cs="Arial"/>
          <w:sz w:val="20"/>
          <w:szCs w:val="20"/>
          <w:lang w:val="de-DE"/>
        </w:rPr>
        <w:t xml:space="preserve"> </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9727"/>
      </w:tblGrid>
      <w:tr w:rsidR="009C11AE" w:rsidRPr="00E90F6F" w14:paraId="7F4FE140" w14:textId="77777777" w:rsidTr="00E0693B">
        <w:trPr>
          <w:trHeight w:val="407"/>
        </w:trPr>
        <w:tc>
          <w:tcPr>
            <w:tcW w:w="9727" w:type="dxa"/>
          </w:tcPr>
          <w:p w14:paraId="7F4FE13D" w14:textId="77777777" w:rsidR="00E0693B" w:rsidRDefault="009C11AE" w:rsidP="00E0693B">
            <w:pPr>
              <w:tabs>
                <w:tab w:val="left" w:pos="0"/>
                <w:tab w:val="left" w:pos="720"/>
                <w:tab w:val="left" w:pos="1440"/>
                <w:tab w:val="left" w:pos="2160"/>
                <w:tab w:val="left" w:pos="2880"/>
                <w:tab w:val="left" w:pos="3600"/>
                <w:tab w:val="left" w:pos="4320"/>
                <w:tab w:val="left" w:pos="5192"/>
                <w:tab w:val="left" w:pos="6480"/>
              </w:tabs>
              <w:rPr>
                <w:rFonts w:ascii="Arial" w:hAnsi="Arial" w:cs="Arial"/>
                <w:sz w:val="20"/>
                <w:szCs w:val="20"/>
                <w:lang w:val="de-DE"/>
              </w:rPr>
            </w:pPr>
            <w:r>
              <w:rPr>
                <w:rFonts w:ascii="Arial" w:hAnsi="Arial" w:cs="Arial"/>
                <w:sz w:val="20"/>
                <w:szCs w:val="20"/>
                <w:lang w:val="de-DE"/>
              </w:rPr>
              <w:t xml:space="preserve">Mitglied </w:t>
            </w:r>
          </w:p>
          <w:p w14:paraId="7F4FE13E" w14:textId="77777777" w:rsidR="00E0693B" w:rsidRDefault="00E0693B" w:rsidP="00E0693B">
            <w:pPr>
              <w:tabs>
                <w:tab w:val="left" w:pos="0"/>
                <w:tab w:val="left" w:pos="720"/>
                <w:tab w:val="left" w:pos="1440"/>
                <w:tab w:val="left" w:pos="2160"/>
                <w:tab w:val="left" w:pos="2880"/>
                <w:tab w:val="left" w:pos="3600"/>
                <w:tab w:val="left" w:pos="4320"/>
                <w:tab w:val="left" w:pos="5192"/>
                <w:tab w:val="left" w:pos="6480"/>
              </w:tabs>
              <w:rPr>
                <w:rFonts w:ascii="Arial" w:hAnsi="Arial" w:cs="Arial"/>
                <w:sz w:val="20"/>
                <w:szCs w:val="20"/>
                <w:lang w:val="de-DE"/>
              </w:rPr>
            </w:pPr>
          </w:p>
          <w:p w14:paraId="7F4FE13F" w14:textId="77777777" w:rsidR="00E0693B" w:rsidRPr="00E90F6F" w:rsidRDefault="009C11AE" w:rsidP="00E0693B">
            <w:pPr>
              <w:tabs>
                <w:tab w:val="left" w:pos="0"/>
                <w:tab w:val="left" w:pos="720"/>
                <w:tab w:val="left" w:pos="1440"/>
                <w:tab w:val="left" w:pos="2160"/>
                <w:tab w:val="left" w:pos="2880"/>
                <w:tab w:val="left" w:pos="3600"/>
                <w:tab w:val="left" w:pos="4320"/>
                <w:tab w:val="left" w:pos="5192"/>
                <w:tab w:val="left" w:pos="6480"/>
              </w:tabs>
              <w:rPr>
                <w:rFonts w:ascii="Arial" w:hAnsi="Arial" w:cs="Arial"/>
                <w:sz w:val="20"/>
                <w:szCs w:val="20"/>
                <w:lang w:val="de-DE"/>
              </w:rPr>
            </w:pPr>
            <w:r>
              <w:rPr>
                <w:rFonts w:ascii="Arial" w:hAnsi="Arial" w:cs="Arial"/>
                <w:sz w:val="20"/>
                <w:szCs w:val="20"/>
                <w:lang w:val="de-DE"/>
              </w:rPr>
              <w:t>(juristische Person, z. B. Verein, Kommune)</w:t>
            </w:r>
          </w:p>
        </w:tc>
      </w:tr>
      <w:tr w:rsidR="009C11AE" w:rsidRPr="00E90F6F" w14:paraId="7F4FE144" w14:textId="77777777" w:rsidTr="00E0693B">
        <w:trPr>
          <w:trHeight w:val="407"/>
        </w:trPr>
        <w:tc>
          <w:tcPr>
            <w:tcW w:w="9727" w:type="dxa"/>
          </w:tcPr>
          <w:p w14:paraId="7F4FE141" w14:textId="77777777" w:rsidR="00E0693B" w:rsidRDefault="009C11AE" w:rsidP="00E0693B">
            <w:pPr>
              <w:tabs>
                <w:tab w:val="left" w:pos="0"/>
                <w:tab w:val="left" w:pos="720"/>
                <w:tab w:val="left" w:pos="1440"/>
                <w:tab w:val="left" w:pos="2160"/>
                <w:tab w:val="left" w:pos="2880"/>
                <w:tab w:val="left" w:pos="3600"/>
                <w:tab w:val="left" w:pos="4320"/>
                <w:tab w:val="left" w:pos="5192"/>
                <w:tab w:val="left" w:pos="6480"/>
              </w:tabs>
              <w:rPr>
                <w:rFonts w:ascii="Arial" w:hAnsi="Arial" w:cs="Arial"/>
                <w:sz w:val="20"/>
                <w:szCs w:val="20"/>
                <w:lang w:val="de-DE"/>
              </w:rPr>
            </w:pPr>
            <w:r>
              <w:rPr>
                <w:rFonts w:ascii="Arial" w:hAnsi="Arial" w:cs="Arial"/>
                <w:sz w:val="20"/>
                <w:szCs w:val="20"/>
                <w:lang w:val="de-DE"/>
              </w:rPr>
              <w:t xml:space="preserve">Ansprechpartner </w:t>
            </w:r>
          </w:p>
          <w:p w14:paraId="7F4FE142" w14:textId="77777777" w:rsidR="00E0693B" w:rsidRDefault="00E0693B" w:rsidP="00E0693B">
            <w:pPr>
              <w:tabs>
                <w:tab w:val="left" w:pos="0"/>
                <w:tab w:val="left" w:pos="720"/>
                <w:tab w:val="left" w:pos="1440"/>
                <w:tab w:val="left" w:pos="2160"/>
                <w:tab w:val="left" w:pos="2880"/>
                <w:tab w:val="left" w:pos="3600"/>
                <w:tab w:val="left" w:pos="4320"/>
                <w:tab w:val="left" w:pos="5192"/>
                <w:tab w:val="left" w:pos="6480"/>
              </w:tabs>
              <w:rPr>
                <w:rFonts w:ascii="Arial" w:hAnsi="Arial" w:cs="Arial"/>
                <w:sz w:val="20"/>
                <w:szCs w:val="20"/>
                <w:lang w:val="de-DE"/>
              </w:rPr>
            </w:pPr>
          </w:p>
          <w:p w14:paraId="7F4FE143" w14:textId="77777777" w:rsidR="009C11AE" w:rsidRPr="00E90F6F" w:rsidRDefault="009C11AE" w:rsidP="00E0693B">
            <w:pPr>
              <w:tabs>
                <w:tab w:val="left" w:pos="0"/>
                <w:tab w:val="left" w:pos="720"/>
                <w:tab w:val="left" w:pos="1440"/>
                <w:tab w:val="left" w:pos="2160"/>
                <w:tab w:val="left" w:pos="2880"/>
                <w:tab w:val="left" w:pos="3600"/>
                <w:tab w:val="left" w:pos="4320"/>
                <w:tab w:val="left" w:pos="5192"/>
                <w:tab w:val="left" w:pos="6480"/>
              </w:tabs>
              <w:rPr>
                <w:rFonts w:ascii="Arial" w:hAnsi="Arial" w:cs="Arial"/>
                <w:sz w:val="20"/>
                <w:szCs w:val="20"/>
                <w:lang w:val="de-DE"/>
              </w:rPr>
            </w:pPr>
            <w:r>
              <w:rPr>
                <w:rFonts w:ascii="Arial" w:hAnsi="Arial" w:cs="Arial"/>
                <w:sz w:val="20"/>
                <w:szCs w:val="20"/>
                <w:lang w:val="de-DE"/>
              </w:rPr>
              <w:t>(</w:t>
            </w:r>
            <w:r w:rsidRPr="00E90F6F">
              <w:rPr>
                <w:rFonts w:ascii="Arial" w:hAnsi="Arial" w:cs="Arial"/>
                <w:sz w:val="20"/>
                <w:szCs w:val="20"/>
                <w:lang w:val="de-DE"/>
              </w:rPr>
              <w:t>Name, Vorname</w:t>
            </w:r>
            <w:r w:rsidR="00E0693B">
              <w:rPr>
                <w:rFonts w:ascii="Arial" w:hAnsi="Arial" w:cs="Arial"/>
                <w:sz w:val="20"/>
                <w:szCs w:val="20"/>
                <w:lang w:val="de-DE"/>
              </w:rPr>
              <w:t>, Funktion</w:t>
            </w:r>
            <w:r>
              <w:rPr>
                <w:rFonts w:ascii="Arial" w:hAnsi="Arial" w:cs="Arial"/>
                <w:sz w:val="20"/>
                <w:szCs w:val="20"/>
                <w:lang w:val="de-DE"/>
              </w:rPr>
              <w:t>)</w:t>
            </w:r>
          </w:p>
        </w:tc>
      </w:tr>
      <w:tr w:rsidR="009C11AE" w:rsidRPr="00E90F6F" w14:paraId="7F4FE147" w14:textId="77777777" w:rsidTr="00E0693B">
        <w:trPr>
          <w:trHeight w:val="386"/>
        </w:trPr>
        <w:tc>
          <w:tcPr>
            <w:tcW w:w="9727" w:type="dxa"/>
          </w:tcPr>
          <w:p w14:paraId="7F4FE145" w14:textId="77777777" w:rsidR="009C11AE" w:rsidRPr="00E90F6F" w:rsidRDefault="009C11AE" w:rsidP="00E0693B">
            <w:pPr>
              <w:tabs>
                <w:tab w:val="left" w:pos="0"/>
                <w:tab w:val="left" w:pos="720"/>
                <w:tab w:val="left" w:pos="1440"/>
                <w:tab w:val="left" w:pos="2160"/>
                <w:tab w:val="left" w:pos="2880"/>
                <w:tab w:val="left" w:pos="3600"/>
                <w:tab w:val="left" w:pos="4320"/>
                <w:tab w:val="left" w:pos="5192"/>
                <w:tab w:val="left" w:pos="6480"/>
              </w:tabs>
              <w:rPr>
                <w:rFonts w:ascii="Arial" w:hAnsi="Arial" w:cs="Arial"/>
                <w:sz w:val="20"/>
                <w:szCs w:val="20"/>
                <w:lang w:val="de-DE"/>
              </w:rPr>
            </w:pPr>
            <w:r w:rsidRPr="00E90F6F">
              <w:rPr>
                <w:rFonts w:ascii="Arial" w:hAnsi="Arial" w:cs="Arial"/>
                <w:sz w:val="20"/>
                <w:szCs w:val="20"/>
                <w:lang w:val="de-DE"/>
              </w:rPr>
              <w:t>Straße</w:t>
            </w:r>
            <w:r w:rsidR="00E0693B">
              <w:rPr>
                <w:rFonts w:ascii="Arial" w:hAnsi="Arial" w:cs="Arial"/>
                <w:sz w:val="20"/>
                <w:szCs w:val="20"/>
                <w:lang w:val="de-DE"/>
              </w:rPr>
              <w:t>,</w:t>
            </w:r>
            <w:r w:rsidRPr="00E90F6F">
              <w:rPr>
                <w:rFonts w:ascii="Arial" w:hAnsi="Arial" w:cs="Arial"/>
                <w:sz w:val="20"/>
                <w:szCs w:val="20"/>
                <w:lang w:val="de-DE"/>
              </w:rPr>
              <w:t xml:space="preserve"> Nr</w:t>
            </w:r>
            <w:r w:rsidR="00E0693B">
              <w:rPr>
                <w:rFonts w:ascii="Arial" w:hAnsi="Arial" w:cs="Arial"/>
                <w:sz w:val="20"/>
                <w:szCs w:val="20"/>
                <w:lang w:val="de-DE"/>
              </w:rPr>
              <w:t>.</w:t>
            </w:r>
            <w:r w:rsidRPr="00E90F6F">
              <w:rPr>
                <w:rFonts w:ascii="Arial" w:hAnsi="Arial" w:cs="Arial"/>
                <w:sz w:val="20"/>
                <w:szCs w:val="20"/>
                <w:lang w:val="de-DE"/>
              </w:rPr>
              <w:t xml:space="preserve">: </w:t>
            </w:r>
          </w:p>
          <w:p w14:paraId="7F4FE146" w14:textId="77777777" w:rsidR="009C11AE" w:rsidRPr="00E90F6F" w:rsidRDefault="009C11AE" w:rsidP="00E0693B">
            <w:pPr>
              <w:tabs>
                <w:tab w:val="left" w:pos="0"/>
              </w:tabs>
              <w:spacing w:after="58"/>
              <w:rPr>
                <w:rFonts w:ascii="Arial" w:hAnsi="Arial" w:cs="Arial"/>
                <w:sz w:val="20"/>
                <w:szCs w:val="20"/>
                <w:lang w:val="de-DE"/>
              </w:rPr>
            </w:pPr>
          </w:p>
        </w:tc>
      </w:tr>
      <w:tr w:rsidR="009C11AE" w:rsidRPr="00E90F6F" w14:paraId="7F4FE14A" w14:textId="77777777" w:rsidTr="00E0693B">
        <w:trPr>
          <w:trHeight w:val="378"/>
        </w:trPr>
        <w:tc>
          <w:tcPr>
            <w:tcW w:w="9727" w:type="dxa"/>
          </w:tcPr>
          <w:p w14:paraId="7F4FE148" w14:textId="77777777" w:rsidR="009C11AE" w:rsidRPr="00E90F6F" w:rsidRDefault="009C11AE" w:rsidP="00E0693B">
            <w:pPr>
              <w:tabs>
                <w:tab w:val="left" w:pos="0"/>
                <w:tab w:val="left" w:pos="720"/>
                <w:tab w:val="left" w:pos="1440"/>
                <w:tab w:val="left" w:pos="2160"/>
                <w:tab w:val="left" w:pos="2880"/>
                <w:tab w:val="left" w:pos="3600"/>
                <w:tab w:val="left" w:pos="4320"/>
                <w:tab w:val="left" w:pos="5192"/>
                <w:tab w:val="left" w:pos="6480"/>
              </w:tabs>
              <w:rPr>
                <w:rFonts w:ascii="Arial" w:hAnsi="Arial" w:cs="Arial"/>
                <w:sz w:val="20"/>
                <w:szCs w:val="20"/>
                <w:lang w:val="de-DE"/>
              </w:rPr>
            </w:pPr>
            <w:r w:rsidRPr="00E90F6F">
              <w:rPr>
                <w:rFonts w:ascii="Arial" w:hAnsi="Arial" w:cs="Arial"/>
                <w:sz w:val="20"/>
                <w:szCs w:val="20"/>
                <w:lang w:val="de-DE"/>
              </w:rPr>
              <w:t xml:space="preserve">PLZ, Ort: </w:t>
            </w:r>
          </w:p>
          <w:p w14:paraId="7F4FE149" w14:textId="77777777" w:rsidR="009C11AE" w:rsidRPr="00E90F6F" w:rsidRDefault="009C11AE" w:rsidP="00E0693B">
            <w:pPr>
              <w:tabs>
                <w:tab w:val="left" w:pos="0"/>
              </w:tabs>
              <w:spacing w:after="58"/>
              <w:rPr>
                <w:rFonts w:ascii="Arial" w:hAnsi="Arial" w:cs="Arial"/>
                <w:sz w:val="20"/>
                <w:szCs w:val="20"/>
                <w:lang w:val="de-DE"/>
              </w:rPr>
            </w:pPr>
          </w:p>
        </w:tc>
      </w:tr>
      <w:tr w:rsidR="009C11AE" w:rsidRPr="00E90F6F" w14:paraId="7F4FE14D" w14:textId="77777777" w:rsidTr="00E0693B">
        <w:trPr>
          <w:trHeight w:val="193"/>
        </w:trPr>
        <w:tc>
          <w:tcPr>
            <w:tcW w:w="9727" w:type="dxa"/>
          </w:tcPr>
          <w:p w14:paraId="7F4FE14B" w14:textId="77777777" w:rsidR="009C11AE" w:rsidRPr="00E90F6F" w:rsidRDefault="009C11AE" w:rsidP="00E0693B">
            <w:pPr>
              <w:tabs>
                <w:tab w:val="left" w:pos="0"/>
                <w:tab w:val="left" w:pos="720"/>
                <w:tab w:val="left" w:pos="1440"/>
                <w:tab w:val="left" w:pos="2160"/>
                <w:tab w:val="left" w:pos="2880"/>
                <w:tab w:val="left" w:pos="3600"/>
                <w:tab w:val="left" w:pos="4320"/>
                <w:tab w:val="left" w:pos="5192"/>
                <w:tab w:val="left" w:pos="6480"/>
              </w:tabs>
              <w:rPr>
                <w:rFonts w:ascii="Arial" w:hAnsi="Arial" w:cs="Arial"/>
                <w:sz w:val="20"/>
                <w:szCs w:val="20"/>
                <w:lang w:val="de-DE"/>
              </w:rPr>
            </w:pPr>
            <w:r w:rsidRPr="00E90F6F">
              <w:rPr>
                <w:rFonts w:ascii="Arial" w:hAnsi="Arial" w:cs="Arial"/>
                <w:sz w:val="20"/>
                <w:szCs w:val="20"/>
                <w:lang w:val="de-DE"/>
              </w:rPr>
              <w:t xml:space="preserve">Telefon: </w:t>
            </w:r>
          </w:p>
          <w:p w14:paraId="7F4FE14C" w14:textId="77777777" w:rsidR="009C11AE" w:rsidRPr="00E90F6F" w:rsidRDefault="009C11AE" w:rsidP="00E0693B">
            <w:pPr>
              <w:tabs>
                <w:tab w:val="left" w:pos="0"/>
              </w:tabs>
              <w:spacing w:after="58"/>
              <w:rPr>
                <w:rFonts w:ascii="Arial" w:hAnsi="Arial" w:cs="Arial"/>
                <w:sz w:val="20"/>
                <w:szCs w:val="20"/>
                <w:lang w:val="de-DE"/>
              </w:rPr>
            </w:pPr>
          </w:p>
        </w:tc>
      </w:tr>
      <w:tr w:rsidR="009C11AE" w:rsidRPr="00E90F6F" w14:paraId="7F4FE150" w14:textId="77777777" w:rsidTr="00E0693B">
        <w:trPr>
          <w:trHeight w:val="388"/>
        </w:trPr>
        <w:tc>
          <w:tcPr>
            <w:tcW w:w="9727" w:type="dxa"/>
          </w:tcPr>
          <w:p w14:paraId="7F4FE14E" w14:textId="77777777" w:rsidR="009C11AE" w:rsidRPr="00E90F6F" w:rsidRDefault="009C11AE" w:rsidP="00E0693B">
            <w:pPr>
              <w:tabs>
                <w:tab w:val="left" w:pos="0"/>
                <w:tab w:val="left" w:pos="720"/>
                <w:tab w:val="left" w:pos="1440"/>
                <w:tab w:val="left" w:pos="2160"/>
                <w:tab w:val="left" w:pos="2880"/>
                <w:tab w:val="left" w:pos="3600"/>
                <w:tab w:val="left" w:pos="4320"/>
                <w:tab w:val="left" w:pos="5192"/>
                <w:tab w:val="left" w:pos="6480"/>
              </w:tabs>
              <w:rPr>
                <w:rFonts w:ascii="Arial" w:hAnsi="Arial" w:cs="Arial"/>
                <w:sz w:val="20"/>
                <w:szCs w:val="20"/>
                <w:lang w:val="de-DE"/>
              </w:rPr>
            </w:pPr>
            <w:r w:rsidRPr="00E90F6F">
              <w:rPr>
                <w:rFonts w:ascii="Arial" w:hAnsi="Arial" w:cs="Arial"/>
                <w:sz w:val="20"/>
                <w:szCs w:val="20"/>
                <w:lang w:val="de-DE"/>
              </w:rPr>
              <w:t xml:space="preserve">E-Mail: </w:t>
            </w:r>
          </w:p>
          <w:p w14:paraId="7F4FE14F" w14:textId="77777777" w:rsidR="009C11AE" w:rsidRPr="00E90F6F" w:rsidRDefault="009C11AE" w:rsidP="00E0693B">
            <w:pPr>
              <w:tabs>
                <w:tab w:val="center" w:pos="1500"/>
                <w:tab w:val="center" w:pos="2634"/>
                <w:tab w:val="center" w:pos="3711"/>
                <w:tab w:val="center" w:pos="4789"/>
                <w:tab w:val="center" w:pos="5979"/>
                <w:tab w:val="center" w:pos="7113"/>
                <w:tab w:val="center" w:pos="8416"/>
                <w:tab w:val="left" w:pos="9360"/>
              </w:tabs>
              <w:spacing w:after="58"/>
              <w:rPr>
                <w:rFonts w:ascii="Arial" w:hAnsi="Arial" w:cs="Arial"/>
                <w:sz w:val="20"/>
                <w:szCs w:val="20"/>
                <w:lang w:val="de-DE"/>
              </w:rPr>
            </w:pPr>
          </w:p>
        </w:tc>
      </w:tr>
    </w:tbl>
    <w:p w14:paraId="7F4FE151" w14:textId="77777777" w:rsidR="009C11AE" w:rsidRDefault="009C11AE">
      <w:pPr>
        <w:tabs>
          <w:tab w:val="left" w:pos="0"/>
        </w:tabs>
        <w:jc w:val="both"/>
        <w:rPr>
          <w:rFonts w:ascii="Arial" w:hAnsi="Arial" w:cs="Arial"/>
          <w:sz w:val="20"/>
          <w:szCs w:val="20"/>
          <w:lang w:val="de-DE"/>
        </w:rPr>
      </w:pPr>
    </w:p>
    <w:p w14:paraId="7F4FE152" w14:textId="304414ED" w:rsidR="009C11AE" w:rsidRPr="00E0693B" w:rsidRDefault="009C11AE" w:rsidP="009C11AE">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Arial" w:hAnsi="Arial" w:cs="Arial"/>
          <w:sz w:val="23"/>
          <w:szCs w:val="23"/>
          <w:lang w:val="de-DE"/>
        </w:rPr>
      </w:pPr>
      <w:r w:rsidRPr="00E0693B">
        <w:rPr>
          <w:rFonts w:ascii="Arial" w:hAnsi="Arial" w:cs="Arial"/>
          <w:sz w:val="23"/>
          <w:szCs w:val="23"/>
          <w:lang w:val="de-DE"/>
        </w:rPr>
        <w:t>Ich ermächtige den Verein MundART</w:t>
      </w:r>
      <w:r w:rsidR="000B2F41">
        <w:rPr>
          <w:rFonts w:ascii="Arial" w:hAnsi="Arial" w:cs="Arial"/>
          <w:sz w:val="23"/>
          <w:szCs w:val="23"/>
          <w:lang w:val="de-DE"/>
        </w:rPr>
        <w:t xml:space="preserve"> (Gläubiger-Identifikationsnummer DE30ZZZ0002179795)</w:t>
      </w:r>
      <w:r w:rsidRPr="00E0693B">
        <w:rPr>
          <w:rFonts w:ascii="Arial" w:hAnsi="Arial" w:cs="Arial"/>
          <w:sz w:val="23"/>
          <w:szCs w:val="23"/>
          <w:lang w:val="de-DE"/>
        </w:rPr>
        <w:t xml:space="preserve">, den </w:t>
      </w:r>
      <w:r w:rsidR="00E0693B">
        <w:rPr>
          <w:rFonts w:ascii="Arial" w:hAnsi="Arial" w:cs="Arial"/>
          <w:sz w:val="23"/>
          <w:szCs w:val="23"/>
          <w:lang w:val="de-DE"/>
        </w:rPr>
        <w:t xml:space="preserve">festgelegten </w:t>
      </w:r>
      <w:r w:rsidRPr="00E0693B">
        <w:rPr>
          <w:rFonts w:ascii="Arial" w:hAnsi="Arial" w:cs="Arial"/>
          <w:sz w:val="23"/>
          <w:szCs w:val="23"/>
          <w:lang w:val="de-DE"/>
        </w:rPr>
        <w:t xml:space="preserve">Mitgliedsbeitrag </w:t>
      </w:r>
      <w:r w:rsidR="00E61921">
        <w:rPr>
          <w:rFonts w:ascii="Arial" w:hAnsi="Arial" w:cs="Arial"/>
          <w:sz w:val="23"/>
          <w:szCs w:val="23"/>
          <w:lang w:val="de-DE"/>
        </w:rPr>
        <w:t xml:space="preserve">in Höhe von 12 € (Stand: </w:t>
      </w:r>
      <w:r w:rsidR="00F83089">
        <w:rPr>
          <w:rFonts w:ascii="Arial" w:hAnsi="Arial" w:cs="Arial"/>
          <w:sz w:val="23"/>
          <w:szCs w:val="23"/>
          <w:lang w:val="de-DE"/>
        </w:rPr>
        <w:t>28</w:t>
      </w:r>
      <w:r w:rsidR="00E61921">
        <w:rPr>
          <w:rFonts w:ascii="Arial" w:hAnsi="Arial" w:cs="Arial"/>
          <w:sz w:val="23"/>
          <w:szCs w:val="23"/>
          <w:lang w:val="de-DE"/>
        </w:rPr>
        <w:t>.</w:t>
      </w:r>
      <w:r w:rsidR="00E541A9">
        <w:rPr>
          <w:rFonts w:ascii="Arial" w:hAnsi="Arial" w:cs="Arial"/>
          <w:sz w:val="23"/>
          <w:szCs w:val="23"/>
          <w:lang w:val="de-DE"/>
        </w:rPr>
        <w:t>1</w:t>
      </w:r>
      <w:r w:rsidR="00F83089">
        <w:rPr>
          <w:rFonts w:ascii="Arial" w:hAnsi="Arial" w:cs="Arial"/>
          <w:sz w:val="23"/>
          <w:szCs w:val="23"/>
          <w:lang w:val="de-DE"/>
        </w:rPr>
        <w:t>1</w:t>
      </w:r>
      <w:r w:rsidR="00E61921">
        <w:rPr>
          <w:rFonts w:ascii="Arial" w:hAnsi="Arial" w:cs="Arial"/>
          <w:sz w:val="23"/>
          <w:szCs w:val="23"/>
          <w:lang w:val="de-DE"/>
        </w:rPr>
        <w:t>.20</w:t>
      </w:r>
      <w:r w:rsidR="00E541A9">
        <w:rPr>
          <w:rFonts w:ascii="Arial" w:hAnsi="Arial" w:cs="Arial"/>
          <w:sz w:val="23"/>
          <w:szCs w:val="23"/>
          <w:lang w:val="de-DE"/>
        </w:rPr>
        <w:t>2</w:t>
      </w:r>
      <w:r w:rsidR="00F83089">
        <w:rPr>
          <w:rFonts w:ascii="Arial" w:hAnsi="Arial" w:cs="Arial"/>
          <w:sz w:val="23"/>
          <w:szCs w:val="23"/>
          <w:lang w:val="de-DE"/>
        </w:rPr>
        <w:t>5</w:t>
      </w:r>
      <w:r w:rsidR="00E61921">
        <w:rPr>
          <w:rFonts w:ascii="Arial" w:hAnsi="Arial" w:cs="Arial"/>
          <w:sz w:val="23"/>
          <w:szCs w:val="23"/>
          <w:lang w:val="de-DE"/>
        </w:rPr>
        <w:t xml:space="preserve">) </w:t>
      </w:r>
      <w:r w:rsidRPr="00E0693B">
        <w:rPr>
          <w:rFonts w:ascii="Arial" w:hAnsi="Arial" w:cs="Arial"/>
          <w:sz w:val="23"/>
          <w:szCs w:val="23"/>
          <w:lang w:val="de-DE"/>
        </w:rPr>
        <w:t>wiederkehrend von meinem Konto mittels SEPA-Lastschrift einzuziehen. Zugleich weise ich mein Kreditinstitut an, die von MundART auf mein Konto gezogenen Lastschriften einzulösen.</w:t>
      </w:r>
    </w:p>
    <w:p w14:paraId="7F4FE153" w14:textId="77777777" w:rsidR="009C11AE" w:rsidRPr="00E90F6F" w:rsidRDefault="009C11AE" w:rsidP="009C11AE">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Arial" w:hAnsi="Arial" w:cs="Arial"/>
          <w:sz w:val="20"/>
          <w:szCs w:val="20"/>
          <w:lang w:val="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651"/>
      </w:tblGrid>
      <w:tr w:rsidR="009C11AE" w:rsidRPr="00E90F6F" w14:paraId="7F4FE155" w14:textId="77777777" w:rsidTr="009C11AE">
        <w:trPr>
          <w:trHeight w:val="364"/>
          <w:jc w:val="center"/>
        </w:trPr>
        <w:tc>
          <w:tcPr>
            <w:tcW w:w="9651" w:type="dxa"/>
          </w:tcPr>
          <w:p w14:paraId="7F4FE154" w14:textId="77777777" w:rsidR="009C11AE" w:rsidRPr="00E90F6F" w:rsidRDefault="009C11AE" w:rsidP="00E0693B">
            <w:pPr>
              <w:tabs>
                <w:tab w:val="left" w:pos="0"/>
                <w:tab w:val="left" w:pos="720"/>
                <w:tab w:val="left" w:pos="1440"/>
                <w:tab w:val="left" w:pos="2160"/>
                <w:tab w:val="left" w:pos="2880"/>
                <w:tab w:val="left" w:pos="3600"/>
                <w:tab w:val="left" w:pos="4320"/>
                <w:tab w:val="left" w:pos="5192"/>
                <w:tab w:val="left" w:pos="6480"/>
              </w:tabs>
              <w:rPr>
                <w:rFonts w:ascii="Arial" w:hAnsi="Arial" w:cs="Arial"/>
                <w:sz w:val="20"/>
                <w:szCs w:val="20"/>
                <w:lang w:val="de-DE"/>
              </w:rPr>
            </w:pPr>
            <w:r>
              <w:rPr>
                <w:rFonts w:ascii="Arial" w:hAnsi="Arial" w:cs="Arial"/>
                <w:sz w:val="20"/>
                <w:szCs w:val="20"/>
                <w:lang w:val="de-DE"/>
              </w:rPr>
              <w:t xml:space="preserve">Konto-Inhaber: </w:t>
            </w:r>
          </w:p>
        </w:tc>
      </w:tr>
      <w:tr w:rsidR="009C11AE" w:rsidRPr="00E90F6F" w14:paraId="7F4FE157" w14:textId="77777777" w:rsidTr="009C11AE">
        <w:trPr>
          <w:trHeight w:val="412"/>
          <w:jc w:val="center"/>
        </w:trPr>
        <w:tc>
          <w:tcPr>
            <w:tcW w:w="9651" w:type="dxa"/>
          </w:tcPr>
          <w:p w14:paraId="7F4FE156" w14:textId="77777777" w:rsidR="009C11AE" w:rsidRPr="00E90F6F" w:rsidRDefault="009C11AE" w:rsidP="009C11AE">
            <w:pPr>
              <w:tabs>
                <w:tab w:val="left" w:pos="0"/>
                <w:tab w:val="left" w:pos="720"/>
                <w:tab w:val="left" w:pos="1440"/>
                <w:tab w:val="left" w:pos="2160"/>
                <w:tab w:val="left" w:pos="2880"/>
                <w:tab w:val="left" w:pos="3600"/>
                <w:tab w:val="left" w:pos="4320"/>
                <w:tab w:val="left" w:pos="5192"/>
                <w:tab w:val="left" w:pos="6480"/>
              </w:tabs>
              <w:rPr>
                <w:rFonts w:ascii="Arial" w:hAnsi="Arial" w:cs="Arial"/>
                <w:sz w:val="20"/>
                <w:szCs w:val="20"/>
                <w:lang w:val="de-DE"/>
              </w:rPr>
            </w:pPr>
            <w:r>
              <w:rPr>
                <w:rFonts w:ascii="Arial" w:hAnsi="Arial" w:cs="Arial"/>
                <w:sz w:val="20"/>
                <w:szCs w:val="20"/>
                <w:lang w:val="de-DE"/>
              </w:rPr>
              <w:t>IBAN:</w:t>
            </w:r>
          </w:p>
        </w:tc>
      </w:tr>
      <w:tr w:rsidR="009C11AE" w:rsidRPr="00E90F6F" w14:paraId="7F4FE159" w14:textId="77777777" w:rsidTr="009C11AE">
        <w:trPr>
          <w:trHeight w:val="388"/>
          <w:jc w:val="center"/>
        </w:trPr>
        <w:tc>
          <w:tcPr>
            <w:tcW w:w="9651" w:type="dxa"/>
          </w:tcPr>
          <w:p w14:paraId="7F4FE158" w14:textId="77777777" w:rsidR="009C11AE" w:rsidRPr="00E90F6F" w:rsidRDefault="009C11AE" w:rsidP="009C11AE">
            <w:pPr>
              <w:tabs>
                <w:tab w:val="left" w:pos="0"/>
                <w:tab w:val="left" w:pos="720"/>
                <w:tab w:val="left" w:pos="1440"/>
                <w:tab w:val="left" w:pos="2160"/>
                <w:tab w:val="left" w:pos="2880"/>
                <w:tab w:val="left" w:pos="3600"/>
                <w:tab w:val="left" w:pos="4320"/>
                <w:tab w:val="left" w:pos="5192"/>
                <w:tab w:val="left" w:pos="6480"/>
              </w:tabs>
              <w:rPr>
                <w:rFonts w:ascii="Arial" w:hAnsi="Arial" w:cs="Arial"/>
                <w:sz w:val="20"/>
                <w:szCs w:val="20"/>
                <w:lang w:val="de-DE"/>
              </w:rPr>
            </w:pPr>
            <w:r w:rsidRPr="00E90F6F">
              <w:rPr>
                <w:rFonts w:ascii="Arial" w:hAnsi="Arial" w:cs="Arial"/>
                <w:sz w:val="20"/>
                <w:szCs w:val="20"/>
                <w:lang w:val="de-DE"/>
              </w:rPr>
              <w:t>BIC:</w:t>
            </w:r>
          </w:p>
        </w:tc>
      </w:tr>
      <w:tr w:rsidR="009C11AE" w:rsidRPr="00E90F6F" w14:paraId="7F4FE15B" w14:textId="77777777" w:rsidTr="009C11AE">
        <w:trPr>
          <w:trHeight w:val="388"/>
          <w:jc w:val="center"/>
        </w:trPr>
        <w:tc>
          <w:tcPr>
            <w:tcW w:w="9651" w:type="dxa"/>
          </w:tcPr>
          <w:p w14:paraId="7F4FE15A" w14:textId="77777777" w:rsidR="009C11AE" w:rsidRPr="00E90F6F" w:rsidRDefault="009C11AE" w:rsidP="00E0693B">
            <w:pPr>
              <w:tabs>
                <w:tab w:val="left" w:pos="0"/>
                <w:tab w:val="left" w:pos="720"/>
                <w:tab w:val="left" w:pos="1440"/>
                <w:tab w:val="left" w:pos="2160"/>
                <w:tab w:val="left" w:pos="2880"/>
                <w:tab w:val="left" w:pos="3600"/>
                <w:tab w:val="left" w:pos="4320"/>
                <w:tab w:val="left" w:pos="5192"/>
                <w:tab w:val="left" w:pos="6480"/>
              </w:tabs>
              <w:rPr>
                <w:rFonts w:ascii="Arial" w:hAnsi="Arial" w:cs="Arial"/>
                <w:sz w:val="20"/>
                <w:szCs w:val="20"/>
                <w:lang w:val="de-DE"/>
              </w:rPr>
            </w:pPr>
            <w:r>
              <w:rPr>
                <w:rFonts w:ascii="Arial" w:hAnsi="Arial" w:cs="Arial"/>
                <w:sz w:val="20"/>
                <w:szCs w:val="20"/>
                <w:lang w:val="de-DE"/>
              </w:rPr>
              <w:t>Bank:</w:t>
            </w:r>
          </w:p>
        </w:tc>
      </w:tr>
    </w:tbl>
    <w:p w14:paraId="7F4FE15C" w14:textId="77777777" w:rsidR="009C11AE" w:rsidRPr="00E90F6F" w:rsidRDefault="009C11AE" w:rsidP="009C11AE">
      <w:pPr>
        <w:tabs>
          <w:tab w:val="left" w:pos="0"/>
          <w:tab w:val="left" w:pos="720"/>
          <w:tab w:val="left" w:pos="1440"/>
          <w:tab w:val="left" w:pos="2160"/>
          <w:tab w:val="left" w:pos="2880"/>
          <w:tab w:val="left" w:pos="3600"/>
          <w:tab w:val="left" w:pos="4320"/>
          <w:tab w:val="left" w:pos="5192"/>
          <w:tab w:val="left" w:pos="6480"/>
        </w:tabs>
        <w:rPr>
          <w:rFonts w:ascii="Arial" w:hAnsi="Arial" w:cs="Arial"/>
          <w:sz w:val="20"/>
          <w:szCs w:val="20"/>
          <w:lang w:val="de-DE"/>
        </w:rPr>
      </w:pPr>
    </w:p>
    <w:p w14:paraId="7F4FE15D" w14:textId="77777777" w:rsidR="009C11AE" w:rsidRPr="00E90F6F" w:rsidRDefault="009C11AE" w:rsidP="009C11AE">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Arial" w:hAnsi="Arial" w:cs="Arial"/>
          <w:sz w:val="20"/>
          <w:szCs w:val="20"/>
          <w:lang w:val="de-DE"/>
        </w:rPr>
      </w:pPr>
      <w:r w:rsidRPr="00E90F6F">
        <w:rPr>
          <w:rFonts w:ascii="Arial" w:hAnsi="Arial" w:cs="Arial"/>
          <w:sz w:val="20"/>
          <w:szCs w:val="20"/>
          <w:lang w:val="de-DE"/>
        </w:rPr>
        <w:t>Ich willige ein, dass der oben genannte Verein als verantwortliche Stelle, die in der Beitrittserklärung erhobenen personenbezogenen Daten ausschließlich zum Zwecke der Mitgliederverwaltung, des Beitragseinzuges und der Übermittlung von Vereinsinformationen durch den Verein verarbeitet und genutzt werden. Eine Übermittlung von Daten findet nur im Rahmen der</w:t>
      </w:r>
      <w:r>
        <w:rPr>
          <w:rFonts w:ascii="Arial" w:hAnsi="Arial" w:cs="Arial"/>
          <w:sz w:val="20"/>
          <w:szCs w:val="20"/>
          <w:lang w:val="de-DE"/>
        </w:rPr>
        <w:t xml:space="preserve"> </w:t>
      </w:r>
      <w:r w:rsidRPr="00E90F6F">
        <w:rPr>
          <w:rFonts w:ascii="Arial" w:hAnsi="Arial" w:cs="Arial"/>
          <w:sz w:val="20"/>
          <w:szCs w:val="20"/>
          <w:lang w:val="de-DE"/>
        </w:rPr>
        <w:t>in der Satzung festgelegte</w:t>
      </w:r>
      <w:r>
        <w:rPr>
          <w:rFonts w:ascii="Arial" w:hAnsi="Arial" w:cs="Arial"/>
          <w:sz w:val="20"/>
          <w:szCs w:val="20"/>
          <w:lang w:val="de-DE"/>
        </w:rPr>
        <w:t>n</w:t>
      </w:r>
      <w:r w:rsidRPr="00E90F6F">
        <w:rPr>
          <w:rFonts w:ascii="Arial" w:hAnsi="Arial" w:cs="Arial"/>
          <w:sz w:val="20"/>
          <w:szCs w:val="20"/>
          <w:lang w:val="de-DE"/>
        </w:rPr>
        <w:t xml:space="preserve"> Zwecke statt. Diese Datenübermittlungen sind notwendig zum Zwecke der Organisation. Eine Datenübermittlung an Dritte außerhalb der Dachorganisation findet nicht statt. Eine Datennutzung für Werbezwecke findet ebenfalls nicht statt. Bei Beendigung der Mitgliedschaft werden die personenbezogenen Daten gelöscht, soweit sie nicht entsprechend der gesetzlichen Vorgaben aufbewahrt werden müssen. Jedes Mitglied hat im Rahmen der Vorgaben de</w:t>
      </w:r>
      <w:r>
        <w:rPr>
          <w:rFonts w:ascii="Arial" w:hAnsi="Arial" w:cs="Arial"/>
          <w:sz w:val="20"/>
          <w:szCs w:val="20"/>
          <w:lang w:val="de-DE"/>
        </w:rPr>
        <w:t xml:space="preserve">r </w:t>
      </w:r>
      <w:r w:rsidRPr="00E90F6F">
        <w:rPr>
          <w:rFonts w:ascii="Arial" w:hAnsi="Arial" w:cs="Arial"/>
          <w:sz w:val="20"/>
          <w:szCs w:val="20"/>
          <w:lang w:val="de-DE"/>
        </w:rPr>
        <w:t>Datenschutzgrundverordnung das Recht auf Auskunft über die personenbezogenen Daten, die zu seiner Person bei der verantwortlichen Stelle gespeichert sind. Außerdem hat das Mitglied, im Falle von fehlerhaften Daten, ein Korrekturrecht.</w:t>
      </w:r>
    </w:p>
    <w:p w14:paraId="7F4FE15E" w14:textId="77777777" w:rsidR="000C647B" w:rsidRDefault="000C647B">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Arial" w:hAnsi="Arial" w:cs="Arial"/>
          <w:sz w:val="20"/>
          <w:szCs w:val="20"/>
          <w:lang w:val="de-DE"/>
        </w:rPr>
      </w:pPr>
    </w:p>
    <w:p w14:paraId="7F4FE15F" w14:textId="77777777" w:rsidR="009C11AE" w:rsidRDefault="009C11AE">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Arial" w:hAnsi="Arial" w:cs="Arial"/>
          <w:sz w:val="20"/>
          <w:szCs w:val="20"/>
          <w:lang w:val="de-DE"/>
        </w:rPr>
      </w:pPr>
    </w:p>
    <w:p w14:paraId="7F4FE160" w14:textId="77777777" w:rsidR="009C11AE" w:rsidRDefault="009C11AE">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Arial" w:hAnsi="Arial" w:cs="Arial"/>
          <w:sz w:val="20"/>
          <w:szCs w:val="20"/>
          <w:lang w:val="de-DE"/>
        </w:rPr>
      </w:pPr>
    </w:p>
    <w:p w14:paraId="7F4FE161" w14:textId="77777777" w:rsidR="009C11AE" w:rsidRDefault="009C11AE">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Arial" w:hAnsi="Arial" w:cs="Arial"/>
          <w:sz w:val="20"/>
          <w:szCs w:val="20"/>
          <w:lang w:val="de-DE"/>
        </w:rPr>
      </w:pPr>
    </w:p>
    <w:p w14:paraId="7F4FE162" w14:textId="77777777" w:rsidR="009C11AE" w:rsidRPr="00E90F6F" w:rsidRDefault="009C11AE">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Arial" w:hAnsi="Arial" w:cs="Arial"/>
          <w:sz w:val="20"/>
          <w:szCs w:val="20"/>
          <w:lang w:val="de-DE"/>
        </w:rPr>
      </w:pPr>
    </w:p>
    <w:p w14:paraId="7F4FE163" w14:textId="77777777" w:rsidR="000C647B" w:rsidRPr="00E90F6F" w:rsidRDefault="000C647B" w:rsidP="000C647B">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Arial" w:hAnsi="Arial" w:cs="Arial"/>
          <w:sz w:val="20"/>
          <w:szCs w:val="20"/>
          <w:lang w:val="de-DE"/>
        </w:rPr>
      </w:pPr>
    </w:p>
    <w:p w14:paraId="7F4FE164" w14:textId="77777777" w:rsidR="000C647B" w:rsidRPr="00E90F6F" w:rsidRDefault="000C647B" w:rsidP="000C647B">
      <w:pPr>
        <w:tabs>
          <w:tab w:val="left" w:pos="0"/>
          <w:tab w:val="left" w:leader="dot" w:pos="2880"/>
          <w:tab w:val="left" w:pos="4320"/>
          <w:tab w:val="left" w:leader="dot" w:pos="9639"/>
        </w:tabs>
        <w:jc w:val="both"/>
        <w:rPr>
          <w:rFonts w:ascii="Arial" w:hAnsi="Arial" w:cs="Arial"/>
          <w:sz w:val="20"/>
          <w:szCs w:val="20"/>
          <w:lang w:val="de-DE"/>
        </w:rPr>
      </w:pPr>
      <w:r w:rsidRPr="00E90F6F">
        <w:rPr>
          <w:rFonts w:ascii="Arial" w:hAnsi="Arial" w:cs="Arial"/>
          <w:sz w:val="20"/>
          <w:szCs w:val="20"/>
          <w:lang w:val="de-DE"/>
        </w:rPr>
        <w:tab/>
      </w:r>
      <w:r w:rsidRPr="00E90F6F">
        <w:rPr>
          <w:rFonts w:ascii="Arial" w:hAnsi="Arial" w:cs="Arial"/>
          <w:sz w:val="20"/>
          <w:szCs w:val="20"/>
          <w:lang w:val="de-DE"/>
        </w:rPr>
        <w:tab/>
      </w:r>
      <w:r w:rsidRPr="00E90F6F">
        <w:rPr>
          <w:rFonts w:ascii="Arial" w:hAnsi="Arial" w:cs="Arial"/>
          <w:sz w:val="20"/>
          <w:szCs w:val="20"/>
          <w:lang w:val="de-DE"/>
        </w:rPr>
        <w:tab/>
      </w:r>
    </w:p>
    <w:p w14:paraId="7F4FE165" w14:textId="77777777" w:rsidR="000C647B" w:rsidRPr="00E90F6F" w:rsidRDefault="000C647B" w:rsidP="000C647B">
      <w:pPr>
        <w:tabs>
          <w:tab w:val="left" w:pos="0"/>
          <w:tab w:val="left" w:pos="720"/>
          <w:tab w:val="left" w:pos="1440"/>
          <w:tab w:val="left" w:pos="2160"/>
          <w:tab w:val="left" w:pos="2880"/>
          <w:tab w:val="left" w:pos="4320"/>
          <w:tab w:val="left" w:pos="5192"/>
          <w:tab w:val="left" w:pos="6480"/>
        </w:tabs>
        <w:jc w:val="both"/>
        <w:rPr>
          <w:rFonts w:ascii="Arial" w:hAnsi="Arial" w:cs="Arial"/>
          <w:sz w:val="20"/>
          <w:szCs w:val="20"/>
          <w:lang w:val="de-DE"/>
        </w:rPr>
      </w:pPr>
      <w:r w:rsidRPr="00E90F6F">
        <w:rPr>
          <w:rFonts w:ascii="Arial" w:hAnsi="Arial" w:cs="Arial"/>
          <w:sz w:val="20"/>
          <w:szCs w:val="20"/>
          <w:lang w:val="de-DE"/>
        </w:rPr>
        <w:t xml:space="preserve">Ort, Datum </w:t>
      </w:r>
      <w:r w:rsidRPr="00E90F6F">
        <w:rPr>
          <w:rFonts w:ascii="Arial" w:hAnsi="Arial" w:cs="Arial"/>
          <w:sz w:val="20"/>
          <w:szCs w:val="20"/>
          <w:lang w:val="de-DE"/>
        </w:rPr>
        <w:tab/>
      </w:r>
      <w:r w:rsidRPr="00E90F6F">
        <w:rPr>
          <w:rFonts w:ascii="Arial" w:hAnsi="Arial" w:cs="Arial"/>
          <w:sz w:val="20"/>
          <w:szCs w:val="20"/>
          <w:lang w:val="de-DE"/>
        </w:rPr>
        <w:tab/>
      </w:r>
      <w:r w:rsidRPr="00E90F6F">
        <w:rPr>
          <w:rFonts w:ascii="Arial" w:hAnsi="Arial" w:cs="Arial"/>
          <w:sz w:val="20"/>
          <w:szCs w:val="20"/>
          <w:lang w:val="de-DE"/>
        </w:rPr>
        <w:tab/>
      </w:r>
      <w:r w:rsidRPr="00E90F6F">
        <w:rPr>
          <w:rFonts w:ascii="Arial" w:hAnsi="Arial" w:cs="Arial"/>
          <w:sz w:val="20"/>
          <w:szCs w:val="20"/>
          <w:lang w:val="de-DE"/>
        </w:rPr>
        <w:tab/>
        <w:t>Unterschrift des Mitglieds/ gesetzlichen Vertreters</w:t>
      </w:r>
    </w:p>
    <w:p w14:paraId="7F4FE166" w14:textId="77777777" w:rsidR="00115A1E" w:rsidRPr="00E90F6F" w:rsidRDefault="00115A1E">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Arial" w:hAnsi="Arial" w:cs="Arial"/>
          <w:sz w:val="20"/>
          <w:szCs w:val="20"/>
          <w:lang w:val="de-DE"/>
        </w:rPr>
      </w:pPr>
    </w:p>
    <w:p w14:paraId="7F4FE167" w14:textId="77777777" w:rsidR="001B52CA" w:rsidRDefault="001B52CA" w:rsidP="001B52CA">
      <w:pPr>
        <w:tabs>
          <w:tab w:val="left" w:pos="0"/>
          <w:tab w:val="left" w:pos="720"/>
          <w:tab w:val="left" w:pos="1440"/>
          <w:tab w:val="left" w:pos="2160"/>
          <w:tab w:val="left" w:pos="2880"/>
          <w:tab w:val="left" w:pos="4320"/>
          <w:tab w:val="left" w:pos="5192"/>
          <w:tab w:val="left" w:pos="6480"/>
        </w:tabs>
        <w:jc w:val="both"/>
        <w:rPr>
          <w:rFonts w:ascii="Arial" w:hAnsi="Arial" w:cs="Arial"/>
          <w:sz w:val="20"/>
          <w:szCs w:val="20"/>
          <w:lang w:val="de-DE"/>
        </w:rPr>
      </w:pPr>
    </w:p>
    <w:p w14:paraId="7F4FE168" w14:textId="77777777" w:rsidR="00002CEC" w:rsidRPr="00E90F6F" w:rsidRDefault="00002CEC" w:rsidP="0043226F">
      <w:pPr>
        <w:tabs>
          <w:tab w:val="left" w:pos="0"/>
          <w:tab w:val="left" w:leader="dot" w:pos="2880"/>
          <w:tab w:val="left" w:pos="3600"/>
          <w:tab w:val="left" w:leader="dot" w:pos="9639"/>
        </w:tabs>
        <w:jc w:val="both"/>
        <w:rPr>
          <w:rFonts w:ascii="Arial" w:hAnsi="Arial" w:cs="Arial"/>
          <w:sz w:val="20"/>
          <w:szCs w:val="20"/>
          <w:lang w:val="de-DE"/>
        </w:rPr>
      </w:pPr>
    </w:p>
    <w:sectPr w:rsidR="00002CEC" w:rsidRPr="00E90F6F" w:rsidSect="00B259B1">
      <w:pgSz w:w="11905" w:h="16837"/>
      <w:pgMar w:top="730" w:right="1015" w:bottom="730" w:left="1156" w:header="730" w:footer="73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ehive">
    <w:altName w:val="Cambria Math"/>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9B1"/>
    <w:rsid w:val="00002CEC"/>
    <w:rsid w:val="00004489"/>
    <w:rsid w:val="00024EDD"/>
    <w:rsid w:val="000416AC"/>
    <w:rsid w:val="00043EBB"/>
    <w:rsid w:val="0007217E"/>
    <w:rsid w:val="000820FA"/>
    <w:rsid w:val="00092853"/>
    <w:rsid w:val="000B2F41"/>
    <w:rsid w:val="000C647B"/>
    <w:rsid w:val="000E4591"/>
    <w:rsid w:val="00112390"/>
    <w:rsid w:val="00115A1E"/>
    <w:rsid w:val="001A17D0"/>
    <w:rsid w:val="001B52CA"/>
    <w:rsid w:val="001C62E4"/>
    <w:rsid w:val="00234698"/>
    <w:rsid w:val="002359AA"/>
    <w:rsid w:val="00247D28"/>
    <w:rsid w:val="002905D3"/>
    <w:rsid w:val="002F3B36"/>
    <w:rsid w:val="003016A9"/>
    <w:rsid w:val="00325BFE"/>
    <w:rsid w:val="003338CB"/>
    <w:rsid w:val="00340D28"/>
    <w:rsid w:val="00381767"/>
    <w:rsid w:val="003A4D2E"/>
    <w:rsid w:val="003C7BFF"/>
    <w:rsid w:val="004170B6"/>
    <w:rsid w:val="0043226F"/>
    <w:rsid w:val="00444609"/>
    <w:rsid w:val="004752B5"/>
    <w:rsid w:val="004E1E74"/>
    <w:rsid w:val="004E30B8"/>
    <w:rsid w:val="004F7335"/>
    <w:rsid w:val="00535156"/>
    <w:rsid w:val="00546A41"/>
    <w:rsid w:val="00571DFA"/>
    <w:rsid w:val="005B0185"/>
    <w:rsid w:val="005B1A68"/>
    <w:rsid w:val="005F491A"/>
    <w:rsid w:val="005F5BC4"/>
    <w:rsid w:val="0062076F"/>
    <w:rsid w:val="00636B6E"/>
    <w:rsid w:val="00647D51"/>
    <w:rsid w:val="00671DB2"/>
    <w:rsid w:val="006F570B"/>
    <w:rsid w:val="00725444"/>
    <w:rsid w:val="007428B6"/>
    <w:rsid w:val="00746382"/>
    <w:rsid w:val="00797BC8"/>
    <w:rsid w:val="007F435E"/>
    <w:rsid w:val="0081049C"/>
    <w:rsid w:val="008269B2"/>
    <w:rsid w:val="00843E94"/>
    <w:rsid w:val="00887025"/>
    <w:rsid w:val="00896410"/>
    <w:rsid w:val="008A60B5"/>
    <w:rsid w:val="008B72F5"/>
    <w:rsid w:val="008F2E23"/>
    <w:rsid w:val="00927780"/>
    <w:rsid w:val="00944419"/>
    <w:rsid w:val="009C11AE"/>
    <w:rsid w:val="009E5360"/>
    <w:rsid w:val="00A15772"/>
    <w:rsid w:val="00A47D3A"/>
    <w:rsid w:val="00A8001A"/>
    <w:rsid w:val="00A93FAA"/>
    <w:rsid w:val="00AB7E3D"/>
    <w:rsid w:val="00AC3A71"/>
    <w:rsid w:val="00AD50AB"/>
    <w:rsid w:val="00B259B1"/>
    <w:rsid w:val="00B832DF"/>
    <w:rsid w:val="00BA704B"/>
    <w:rsid w:val="00C25588"/>
    <w:rsid w:val="00C31913"/>
    <w:rsid w:val="00C64973"/>
    <w:rsid w:val="00CF4838"/>
    <w:rsid w:val="00D13472"/>
    <w:rsid w:val="00DA77FC"/>
    <w:rsid w:val="00DC759F"/>
    <w:rsid w:val="00DF3C2A"/>
    <w:rsid w:val="00E0693B"/>
    <w:rsid w:val="00E421DB"/>
    <w:rsid w:val="00E541A9"/>
    <w:rsid w:val="00E61921"/>
    <w:rsid w:val="00E90F6F"/>
    <w:rsid w:val="00EC6C7C"/>
    <w:rsid w:val="00F83089"/>
    <w:rsid w:val="00F97F13"/>
    <w:rsid w:val="00FB54C0"/>
    <w:rsid w:val="00FE7A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4FE131"/>
  <w15:chartTrackingRefBased/>
  <w15:docId w15:val="{4095D8A4-35FE-42DB-AB5E-8BC6BBEC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52CA"/>
    <w:pPr>
      <w:widowControl w:val="0"/>
      <w:autoSpaceDE w:val="0"/>
      <w:autoSpaceDN w:val="0"/>
      <w:adjustRightInd w:val="0"/>
    </w:pPr>
    <w:rPr>
      <w:rFonts w:ascii="Beehive" w:hAnsi="Beehive"/>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7E59B-D240-4C73-A883-0D65699F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1670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Beitrittserklärung zum Gartenbauverein</vt:lpstr>
    </vt:vector>
  </TitlesOfParts>
  <Company>Landesverband Gartenbau</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Beitrittserklärung zum Gartenbauverein</dc:title>
  <dc:subject/>
  <dc:creator>Burghardt</dc:creator>
  <cp:keywords/>
  <dc:description/>
  <cp:lastModifiedBy>Götz Konrad</cp:lastModifiedBy>
  <cp:revision>3</cp:revision>
  <cp:lastPrinted>2017-05-08T15:08:00Z</cp:lastPrinted>
  <dcterms:created xsi:type="dcterms:W3CDTF">2023-03-01T05:36:00Z</dcterms:created>
  <dcterms:modified xsi:type="dcterms:W3CDTF">2025-12-28T17:50:00Z</dcterms:modified>
</cp:coreProperties>
</file>